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5" w:rsidRPr="00D06450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0230" w:rsidRDefault="00AF0230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01140F" w:rsidRPr="00BD3C47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="000114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учебно-тренировочных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Разминка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14B5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A76B7" w:rsidRPr="008A76B7" w:rsidRDefault="008A76B7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AF0230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F0230" w:rsidRPr="001B14B5" w:rsidRDefault="00AF0230" w:rsidP="00AF02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B14B5" w:rsidRPr="00BD3C47" w:rsidRDefault="0001140F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чебно-тренировочные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C632D1">
        <w:rPr>
          <w:rFonts w:ascii="Times New Roman" w:hAnsi="Times New Roman" w:cs="Times New Roman"/>
          <w:sz w:val="28"/>
          <w:szCs w:val="28"/>
          <w:lang w:val="ru-RU"/>
        </w:rPr>
        <w:t>Разминка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C632D1" w:rsidRPr="00BD3C47" w:rsidRDefault="001B14B5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32D1" w:rsidRPr="00BD3C47">
        <w:rPr>
          <w:rFonts w:ascii="Times New Roman" w:hAnsi="Times New Roman" w:cs="Times New Roman"/>
          <w:sz w:val="28"/>
          <w:szCs w:val="28"/>
          <w:lang w:val="ru-RU"/>
        </w:rPr>
        <w:t>- пропаганды здорового образа жизни, вовлечения детей в занятия плаванием;</w:t>
      </w:r>
    </w:p>
    <w:p w:rsidR="00C632D1" w:rsidRDefault="00C632D1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C632D1" w:rsidRPr="009668A5" w:rsidRDefault="00C632D1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«входного контроля» состояния юных спортсменов после летнего отдыха и планирования учебно-тренировочного процесса сезона 201</w:t>
      </w:r>
      <w:r>
        <w:rPr>
          <w:rFonts w:ascii="Times New Roman" w:hAnsi="Times New Roman" w:cs="Times New Roman"/>
          <w:sz w:val="28"/>
          <w:szCs w:val="28"/>
          <w:lang w:val="ru-RU"/>
        </w:rPr>
        <w:t>9-20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9668A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632D1" w:rsidRPr="00BD3C47" w:rsidRDefault="00C632D1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>-  подготовки спортсменов к участию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32D1" w:rsidRPr="00BD3C47" w:rsidRDefault="00C632D1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:rsidR="00C632D1" w:rsidRPr="00BD3C47" w:rsidRDefault="00C632D1" w:rsidP="00C632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выявления сильнейших юных спортсменов-пловцов.</w:t>
      </w:r>
    </w:p>
    <w:p w:rsidR="009668A5" w:rsidRDefault="009668A5" w:rsidP="00C63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0230" w:rsidRDefault="00AF0230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 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28 сентября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393D41" w:rsidRPr="00F53DD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D41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2D1">
        <w:rPr>
          <w:rFonts w:ascii="Times New Roman" w:hAnsi="Times New Roman" w:cs="Times New Roman"/>
          <w:sz w:val="28"/>
          <w:szCs w:val="28"/>
          <w:lang w:val="ru-RU"/>
        </w:rPr>
        <w:t>28 сентября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9 г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93D41" w:rsidRPr="00393D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3C9C" w:rsidRPr="00B23C9C" w:rsidRDefault="00B23C9C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- с 8.00. до 9.00.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8A76B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946CF4" w:rsidRPr="008A76B7" w:rsidRDefault="00946CF4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2.2. Тренировки участников до </w:t>
      </w:r>
      <w:r w:rsidR="00C632D1">
        <w:rPr>
          <w:rFonts w:ascii="Times New Roman" w:hAnsi="Times New Roman" w:cs="Times New Roman"/>
          <w:sz w:val="28"/>
          <w:szCs w:val="28"/>
          <w:lang w:val="ru-RU"/>
        </w:rPr>
        <w:t>28 сентября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="00C632D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фиксируются двойным хронометражем.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Pr="008A76B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:rsidR="00946CF4" w:rsidRPr="008A76B7" w:rsidRDefault="00946CF4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Pr="001D31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спортивные разряды,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C632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28B4" w:rsidRPr="00C63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2D1" w:rsidRPr="00C632D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632D1" w:rsidRPr="00C632D1">
        <w:rPr>
          <w:rFonts w:ascii="Times New Roman" w:hAnsi="Times New Roman" w:cs="Times New Roman"/>
          <w:sz w:val="28"/>
          <w:szCs w:val="28"/>
        </w:rPr>
        <w:t>III</w:t>
      </w:r>
      <w:r w:rsidR="00C632D1" w:rsidRPr="00C632D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632D1" w:rsidRPr="00C632D1">
        <w:rPr>
          <w:rFonts w:ascii="Times New Roman" w:hAnsi="Times New Roman" w:cs="Times New Roman"/>
          <w:sz w:val="28"/>
          <w:szCs w:val="28"/>
        </w:rPr>
        <w:t>II</w:t>
      </w:r>
      <w:r w:rsidR="00C632D1" w:rsidRPr="00C632D1">
        <w:rPr>
          <w:rFonts w:ascii="Times New Roman" w:hAnsi="Times New Roman" w:cs="Times New Roman"/>
          <w:sz w:val="28"/>
          <w:szCs w:val="28"/>
          <w:lang w:val="ru-RU"/>
        </w:rPr>
        <w:t xml:space="preserve"> юношеские)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AF0230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AF0230" w:rsidRPr="001B14B5" w:rsidRDefault="00AF0230" w:rsidP="00FD013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+7(916)164-9851, +7(916)808-4832</w:t>
      </w:r>
      <w:r w:rsidR="005B70E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B70E8" w:rsidRPr="005B70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B70E8"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 (только вопросам работы организации)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C9C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AF0230" w:rsidRPr="00BD3C47" w:rsidRDefault="00AF0230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К участию в соревнованиях допускаются спортсмены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занимающиеся плаванием в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спортивных школ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 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клуб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4.1. Категория участия – «лично» не допускается.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К соревнованиям допускаются спортсмены следующих возрастных групп: </w:t>
      </w:r>
    </w:p>
    <w:p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2009,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2008,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12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2005 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г.р.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Pr="005B70E8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E7A57" w:rsidRPr="00E705AE" w:rsidRDefault="001B14B5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2145B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5B70E8" w:rsidRPr="00BD3C47" w:rsidRDefault="005B70E8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Default="00C632D1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28 сентября</w:t>
      </w:r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2019 года</w:t>
      </w:r>
    </w:p>
    <w:p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632D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84628F" w:rsidRDefault="0084628F" w:rsidP="008462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4628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4628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ерфляй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8A76B7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вольный стиль</w:t>
      </w:r>
    </w:p>
    <w:p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FD0135" w:rsidRDefault="00FD0135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84628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C121B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</w:p>
    <w:p w:rsidR="008A76B7" w:rsidRDefault="008A76B7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E2121A" w:rsidRDefault="00E2121A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на спине</w:t>
      </w:r>
    </w:p>
    <w:p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683C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FD3D7B"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66BBE">
        <w:rPr>
          <w:rFonts w:ascii="Times New Roman" w:hAnsi="Times New Roman" w:cs="Times New Roman"/>
          <w:sz w:val="28"/>
          <w:szCs w:val="28"/>
          <w:lang w:val="ru-RU"/>
        </w:rPr>
        <w:t>В соревнованиях устанавливается личный зачет.</w:t>
      </w:r>
    </w:p>
    <w:p w:rsidR="005B70E8" w:rsidRPr="00466BBE" w:rsidRDefault="005B70E8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:rsidR="001B14B5" w:rsidRPr="005B70E8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и 2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B14B5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B70E8" w:rsidRPr="005B70E8" w:rsidRDefault="005B70E8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Pr="00AF0230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:rsidR="00824FC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:rsidR="005B70E8" w:rsidRPr="005B70E8" w:rsidRDefault="005B70E8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Default="001B14B5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710FD7" w:rsidRDefault="00710FD7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8.1.  </w:t>
      </w:r>
      <w:proofErr w:type="gramStart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включения спортсменов в стартовый протокол тренеры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школ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клубов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), заполняют и отправляют до 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>18 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в формате .</w:t>
      </w:r>
      <w:r w:rsidRPr="00710FD7">
        <w:rPr>
          <w:rFonts w:ascii="Times New Roman" w:hAnsi="Times New Roman" w:cs="Times New Roman"/>
          <w:b/>
          <w:sz w:val="28"/>
          <w:szCs w:val="28"/>
        </w:rPr>
        <w:t>PDF</w:t>
      </w:r>
      <w:r w:rsid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4628F" w:rsidRPr="008462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4628F">
        <w:rPr>
          <w:rFonts w:ascii="Times New Roman" w:hAnsi="Times New Roman" w:cs="Times New Roman"/>
          <w:b/>
          <w:sz w:val="28"/>
          <w:szCs w:val="28"/>
        </w:rPr>
        <w:t>JPEG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предварительную заявку в 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>уст</w:t>
      </w:r>
      <w:r w:rsidR="00F53DD9">
        <w:rPr>
          <w:rFonts w:ascii="Times New Roman" w:hAnsi="Times New Roman" w:cs="Times New Roman"/>
          <w:sz w:val="28"/>
          <w:szCs w:val="28"/>
          <w:lang w:val="ru-RU"/>
        </w:rPr>
        <w:t>ановленной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форме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(приложение 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заверенную подписями руководителя спортивной школы (клуба), ответственного представителя (тренера), выезжающего со спортсменами на соревнования и печатью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указанием:</w:t>
      </w:r>
      <w:proofErr w:type="gramEnd"/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официального названия организации (ДЮСШ, СДЮШОР и т.д.);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города;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фамилий, имен, пола и годов рождения 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FD7" w:rsidRPr="00710FD7" w:rsidRDefault="00710FD7" w:rsidP="00946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рассматривает заявку и принимает решение о допуске спортсменов к соревнованиям.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8.2. При положительном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Организатор высылает на обратный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электронную форму для заполнения электронной технической заявки на участников и одновременном включении их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стартовый протокол.</w:t>
      </w:r>
    </w:p>
    <w:p w:rsidR="00710FD7" w:rsidRPr="00710FD7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Электронные технические заявки принимаются до </w:t>
      </w:r>
      <w:r w:rsidR="0084628F" w:rsidRPr="0084628F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D37A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C7BBE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поступившие от частных лиц (родителей) и (или) самих участников не рассматриваются.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8.4. До направления в адрес организации электронной технической формы заявки Организатор вправе отказать в участии в соревнованиях без объяснения причин.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8.5. Предварительный стартовый протокол опубликовывается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по мере поступления электронных заявок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в он-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режиме на сайте </w:t>
      </w:r>
      <w:hyperlink r:id="rId11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и подлежит изменениям до момента публикации официального стартового протокола. </w:t>
      </w: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внесения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любых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, удаления спортсменов из протокола и т.д.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направляют сообщение в адрес организатора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8.6.  </w:t>
      </w:r>
      <w:r w:rsidRPr="0084628F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стартовый протокол и расписание дистанций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в реальном времени опубликовывается на сайте </w:t>
      </w:r>
      <w:hyperlink r:id="rId13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628F" w:rsidRPr="0084628F">
        <w:rPr>
          <w:rFonts w:ascii="Times New Roman" w:hAnsi="Times New Roman" w:cs="Times New Roman"/>
          <w:b/>
          <w:sz w:val="28"/>
          <w:szCs w:val="28"/>
          <w:lang w:val="ru-RU"/>
        </w:rPr>
        <w:t>27 сентября</w:t>
      </w:r>
      <w:r w:rsidR="00591C21" w:rsidRP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г.</w:t>
      </w:r>
      <w:r w:rsidRP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изменениям не подлежит.</w:t>
      </w:r>
    </w:p>
    <w:p w:rsidR="00591C21" w:rsidRPr="00710FD7" w:rsidRDefault="00591C21" w:rsidP="005B7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Организатор имеет право, при наличии соответствующих обстоятельств, добавлять участников в стартовый протокол на свободные дорожки в слабейших зап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ывах.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8.7. На регистрации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команд представляют: </w:t>
      </w:r>
    </w:p>
    <w:p w:rsidR="00710FD7" w:rsidRPr="00710FD7" w:rsidRDefault="00591C21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 xml:space="preserve">оригинал 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>официальн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заявк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>, подписанн</w:t>
      </w:r>
      <w:r w:rsidR="0084628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секции (школы, клуба и т.д.), представителем (тренером) и заверенную печатью учреждения;</w:t>
      </w:r>
    </w:p>
    <w:p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медицинские справки о допуске спортсменов к соревнованиям по плаванию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, если допуски не проставлены в официальной заявке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591C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8.8. Организатор вправе в любое время потребовать у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:rsidR="00710FD7" w:rsidRPr="00710FD7" w:rsidRDefault="00710FD7" w:rsidP="00710FD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03A" w:rsidRDefault="00C025CA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946CF4" w:rsidRPr="006B5F4B" w:rsidRDefault="00946CF4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9.1. Расходы по организации соревнований, призовому фонду, судейству, аренде спортсооружения, наградной атрибутике, медицинскому и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информационному обеспечению несет Организатор, а также участники соревнований в виде стартовых взносов.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ревнований </w:t>
      </w:r>
      <w:r w:rsidR="00701A15" w:rsidRPr="00F53DD9">
        <w:rPr>
          <w:rFonts w:ascii="Times New Roman" w:hAnsi="Times New Roman" w:cs="Times New Roman"/>
          <w:b/>
          <w:sz w:val="28"/>
          <w:szCs w:val="28"/>
          <w:lang w:val="ru-RU"/>
        </w:rPr>
        <w:t>(Приложение 2)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электронном письме с подтверждением получения электронной заявки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суток. В случае не перечисления взносов в указанный срок заявка аннулируется.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4628F" w:rsidRDefault="001A1F62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</w:t>
      </w:r>
      <w:r w:rsidR="001B14B5" w:rsidRP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также другие специальные категории участников по </w:t>
      </w:r>
      <w:r w:rsidR="00CE71AC" w:rsidRP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отдельному </w:t>
      </w:r>
      <w:r w:rsidR="001B14B5" w:rsidRPr="008462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согласованию с Оргкомитетом соревнований. </w:t>
      </w:r>
    </w:p>
    <w:p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77A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AF0230" w:rsidRDefault="00AF0230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1B14B5" w:rsidRPr="00BD3C47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14B5" w:rsidRPr="00BD3C47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025CA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0230" w:rsidRPr="008A76B7" w:rsidRDefault="00AF0230" w:rsidP="00AF0230">
      <w:pPr>
        <w:rPr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D04E1" w:rsidRDefault="000D04E1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D04E1" w:rsidRDefault="000D04E1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D04E1" w:rsidRDefault="000D04E1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D04E1" w:rsidRDefault="000D04E1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Приложение 1</w:t>
      </w:r>
    </w:p>
    <w:p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(образец)</w:t>
      </w:r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З А Я В К А</w:t>
      </w:r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учебно-тренировочных 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Открытых 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«Кашалот – </w:t>
      </w:r>
      <w:r w:rsidR="000D04E1">
        <w:rPr>
          <w:rFonts w:ascii="Times New Roman" w:hAnsi="Times New Roman" w:cs="Times New Roman"/>
          <w:b/>
          <w:sz w:val="28"/>
          <w:szCs w:val="28"/>
          <w:lang w:val="ru-RU"/>
        </w:rPr>
        <w:t>Разминка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(бассейн «Кашалот» </w:t>
      </w:r>
      <w:proofErr w:type="gramEnd"/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(г. Яхрома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04E1">
        <w:rPr>
          <w:rFonts w:ascii="Times New Roman" w:hAnsi="Times New Roman" w:cs="Times New Roman"/>
          <w:b/>
          <w:sz w:val="28"/>
          <w:szCs w:val="28"/>
          <w:lang w:val="ru-RU"/>
        </w:rPr>
        <w:t>28 сентября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г.)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</w:t>
      </w:r>
    </w:p>
    <w:p w:rsidR="00AF0230" w:rsidRPr="00AF0230" w:rsidRDefault="00AF0230" w:rsidP="00AF02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(наименование спортшколы, клуба)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1843"/>
        <w:gridCol w:w="1843"/>
      </w:tblGrid>
      <w:tr w:rsidR="00AF0230" w:rsidRPr="00C121BB" w:rsidTr="00C7487F">
        <w:tc>
          <w:tcPr>
            <w:tcW w:w="675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спортсмена</w:t>
            </w:r>
          </w:p>
        </w:tc>
        <w:tc>
          <w:tcPr>
            <w:tcW w:w="709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B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врача о допуске к соревнованиям</w:t>
            </w:r>
            <w:r w:rsidRPr="000D6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F0230" w:rsidRPr="000D606D" w:rsidRDefault="00AF0230" w:rsidP="00C7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 обязательно в предварительной форме</w:t>
            </w: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Петр</w:t>
            </w:r>
          </w:p>
        </w:tc>
        <w:tc>
          <w:tcPr>
            <w:tcW w:w="709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А.А.</w:t>
            </w:r>
          </w:p>
        </w:tc>
        <w:tc>
          <w:tcPr>
            <w:tcW w:w="1843" w:type="dxa"/>
          </w:tcPr>
          <w:p w:rsidR="00AF0230" w:rsidRPr="000D606D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П.А.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230" w:rsidRDefault="00AF0230" w:rsidP="00AF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(должность)_____________________(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А.А.Петров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Ответственный представитель (тренер)____________________(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В.В.Сидоров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Печать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230" w:rsidRPr="00AF0230" w:rsidRDefault="00AF0230" w:rsidP="00AF0230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023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2</w:t>
      </w:r>
    </w:p>
    <w:p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</w:p>
    <w:p w:rsidR="00AF0230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:rsidR="00AF0230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0230" w:rsidRPr="00AF0230" w:rsidRDefault="00AF0230" w:rsidP="00AF0230">
      <w:pPr>
        <w:jc w:val="center"/>
        <w:outlineLvl w:val="0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Московская областная организация</w:t>
      </w:r>
    </w:p>
    <w:p w:rsidR="00AF0230" w:rsidRPr="00AF0230" w:rsidRDefault="00AF0230" w:rsidP="00AF0230">
      <w:pPr>
        <w:jc w:val="center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Общественно-государственного объединения</w:t>
      </w:r>
    </w:p>
    <w:p w:rsidR="00AF0230" w:rsidRPr="00AF0230" w:rsidRDefault="00AF0230" w:rsidP="00AF0230">
      <w:pPr>
        <w:jc w:val="center"/>
        <w:rPr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«Всероссийское физкультурно-спортивное общество «Динамо» (МОО ОГО ВФСО «Динамо»)</w:t>
      </w:r>
    </w:p>
    <w:p w:rsidR="00AF0230" w:rsidRPr="00AF0230" w:rsidRDefault="00AF0230" w:rsidP="00AF0230">
      <w:pPr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>Юридический адрес: 142400, Московская область, г. Ногинск, ул. Бетонная, д. 3а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AF0230" w:rsidRPr="00EB199E" w:rsidTr="00C7487F">
        <w:tc>
          <w:tcPr>
            <w:tcW w:w="2448" w:type="dxa"/>
            <w:shd w:val="clear" w:color="auto" w:fill="auto"/>
          </w:tcPr>
          <w:p w:rsidR="00AF0230" w:rsidRPr="00A5208F" w:rsidRDefault="00AF0230" w:rsidP="00C7487F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:rsidR="00AF0230" w:rsidRPr="00A5208F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5031074869</w:t>
            </w:r>
          </w:p>
        </w:tc>
      </w:tr>
      <w:tr w:rsidR="00AF0230" w:rsidRPr="00EB199E" w:rsidTr="00C7487F">
        <w:tc>
          <w:tcPr>
            <w:tcW w:w="2448" w:type="dxa"/>
            <w:shd w:val="clear" w:color="auto" w:fill="auto"/>
          </w:tcPr>
          <w:p w:rsidR="00AF0230" w:rsidRPr="00A5208F" w:rsidRDefault="00AF0230" w:rsidP="00C7487F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:rsidR="00AF0230" w:rsidRPr="00A5208F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503101001</w:t>
            </w:r>
          </w:p>
        </w:tc>
      </w:tr>
      <w:tr w:rsidR="00AF0230" w:rsidRPr="00AF0230" w:rsidTr="00C7487F">
        <w:tc>
          <w:tcPr>
            <w:tcW w:w="2448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1075000009325</w:t>
            </w:r>
          </w:p>
        </w:tc>
      </w:tr>
      <w:tr w:rsidR="00AF0230" w:rsidRPr="00AF0230" w:rsidTr="00C7487F">
        <w:tc>
          <w:tcPr>
            <w:tcW w:w="2448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AF0230">
              <w:rPr>
                <w:b/>
                <w:sz w:val="32"/>
                <w:szCs w:val="32"/>
              </w:rPr>
              <w:t>Код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F0230">
              <w:rPr>
                <w:b/>
                <w:sz w:val="32"/>
                <w:szCs w:val="32"/>
              </w:rPr>
              <w:t>по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46239501000</w:t>
            </w:r>
          </w:p>
        </w:tc>
      </w:tr>
      <w:tr w:rsidR="00AF0230" w:rsidRPr="00AF0230" w:rsidTr="00C7487F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AF0230">
              <w:rPr>
                <w:b/>
                <w:sz w:val="32"/>
                <w:szCs w:val="32"/>
              </w:rPr>
              <w:t>Код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F0230">
              <w:rPr>
                <w:b/>
                <w:sz w:val="32"/>
                <w:szCs w:val="32"/>
              </w:rPr>
              <w:t>по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46639101</w:t>
            </w:r>
          </w:p>
        </w:tc>
      </w:tr>
    </w:tbl>
    <w:p w:rsidR="00AF0230" w:rsidRPr="00D06718" w:rsidRDefault="00AF0230" w:rsidP="00AF0230">
      <w:pPr>
        <w:rPr>
          <w:b/>
          <w:sz w:val="32"/>
          <w:szCs w:val="32"/>
        </w:rPr>
      </w:pPr>
      <w:proofErr w:type="spellStart"/>
      <w:r w:rsidRPr="00D06718">
        <w:rPr>
          <w:b/>
          <w:sz w:val="32"/>
          <w:szCs w:val="32"/>
        </w:rPr>
        <w:t>Банковские</w:t>
      </w:r>
      <w:proofErr w:type="spellEnd"/>
      <w:r w:rsidRPr="00D06718">
        <w:rPr>
          <w:b/>
          <w:sz w:val="32"/>
          <w:szCs w:val="32"/>
        </w:rPr>
        <w:t xml:space="preserve"> </w:t>
      </w:r>
      <w:proofErr w:type="spellStart"/>
      <w:r w:rsidRPr="00D06718">
        <w:rPr>
          <w:b/>
          <w:sz w:val="32"/>
          <w:szCs w:val="32"/>
        </w:rPr>
        <w:t>реквизиты</w:t>
      </w:r>
      <w:proofErr w:type="spellEnd"/>
      <w:r w:rsidRPr="00D06718">
        <w:rPr>
          <w:b/>
          <w:sz w:val="32"/>
          <w:szCs w:val="32"/>
        </w:rPr>
        <w:t>:</w:t>
      </w:r>
    </w:p>
    <w:p w:rsidR="00AF0230" w:rsidRPr="00AF0230" w:rsidRDefault="00AF0230" w:rsidP="00AF0230">
      <w:pPr>
        <w:ind w:left="708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 xml:space="preserve">Наименование банка: </w:t>
      </w:r>
      <w:r w:rsidRPr="00AF0230">
        <w:rPr>
          <w:b/>
          <w:bCs/>
          <w:color w:val="222222"/>
          <w:sz w:val="32"/>
          <w:szCs w:val="32"/>
          <w:lang w:val="ru-RU"/>
        </w:rPr>
        <w:t xml:space="preserve">Филиал № 7701 Банка ВТБ (ПАО) </w:t>
      </w:r>
      <w:r w:rsidRPr="00AF0230">
        <w:rPr>
          <w:b/>
          <w:color w:val="222222"/>
          <w:sz w:val="32"/>
          <w:szCs w:val="32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54"/>
        <w:gridCol w:w="3460"/>
      </w:tblGrid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  <w:lang w:val="ru-RU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proofErr w:type="gramStart"/>
            <w:r w:rsidRPr="00D06718">
              <w:rPr>
                <w:b/>
                <w:sz w:val="32"/>
                <w:szCs w:val="32"/>
              </w:rPr>
              <w:t>р/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proofErr w:type="gram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40703810572000007705</w:t>
            </w: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D06718">
              <w:rPr>
                <w:b/>
                <w:sz w:val="32"/>
                <w:szCs w:val="32"/>
              </w:rPr>
              <w:t>Кор</w:t>
            </w:r>
            <w:proofErr w:type="spellEnd"/>
            <w:r w:rsidRPr="00D06718">
              <w:rPr>
                <w:b/>
                <w:sz w:val="32"/>
                <w:szCs w:val="32"/>
              </w:rPr>
              <w:t>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30101810</w:t>
            </w:r>
            <w:r>
              <w:rPr>
                <w:b/>
                <w:sz w:val="32"/>
                <w:szCs w:val="32"/>
              </w:rPr>
              <w:t>345250000745</w:t>
            </w: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0445257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</w:tbl>
    <w:p w:rsidR="00AF0230" w:rsidRPr="00AD589C" w:rsidRDefault="00AF0230" w:rsidP="00AF0230">
      <w:pPr>
        <w:rPr>
          <w:b/>
          <w:sz w:val="28"/>
          <w:szCs w:val="28"/>
        </w:rPr>
      </w:pPr>
    </w:p>
    <w:p w:rsidR="00AF0230" w:rsidRPr="00AF0230" w:rsidRDefault="00AF0230" w:rsidP="00AF0230">
      <w:pPr>
        <w:outlineLvl w:val="0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 xml:space="preserve">Назначение платежа: стартовые взносы на </w:t>
      </w:r>
      <w:r w:rsidR="0001140F" w:rsidRPr="00AF0230">
        <w:rPr>
          <w:b/>
          <w:sz w:val="32"/>
          <w:szCs w:val="32"/>
          <w:lang w:val="ru-RU"/>
        </w:rPr>
        <w:t>Открытые</w:t>
      </w:r>
      <w:r w:rsidR="0001140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учебно-тренировочны</w:t>
      </w:r>
      <w:r w:rsidR="00701A15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 xml:space="preserve"> </w:t>
      </w:r>
      <w:r w:rsidRPr="00AF0230">
        <w:rPr>
          <w:b/>
          <w:sz w:val="32"/>
          <w:szCs w:val="32"/>
          <w:lang w:val="ru-RU"/>
        </w:rPr>
        <w:t>детско-юношеские соревнования по плаванию «Кашалот-</w:t>
      </w:r>
      <w:r w:rsidR="000D04E1">
        <w:rPr>
          <w:b/>
          <w:sz w:val="32"/>
          <w:szCs w:val="32"/>
          <w:lang w:val="ru-RU"/>
        </w:rPr>
        <w:t>Разминка</w:t>
      </w:r>
      <w:r w:rsidRPr="00AF0230">
        <w:rPr>
          <w:b/>
          <w:sz w:val="32"/>
          <w:szCs w:val="32"/>
          <w:lang w:val="ru-RU"/>
        </w:rPr>
        <w:t>». Без НДС.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 xml:space="preserve">Контактный телефон: 8 985-135-23-40;                                        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 xml:space="preserve">  </w:t>
      </w:r>
      <w:proofErr w:type="spellStart"/>
      <w:r w:rsidRPr="00AF0230">
        <w:rPr>
          <w:sz w:val="32"/>
          <w:szCs w:val="32"/>
        </w:rPr>
        <w:t>mosobldynamo</w:t>
      </w:r>
      <w:proofErr w:type="spellEnd"/>
      <w:r w:rsidRPr="00AF0230">
        <w:rPr>
          <w:sz w:val="32"/>
          <w:szCs w:val="32"/>
          <w:lang w:val="ru-RU"/>
        </w:rPr>
        <w:t>@</w:t>
      </w:r>
      <w:proofErr w:type="spellStart"/>
      <w:r w:rsidRPr="00AF0230">
        <w:rPr>
          <w:sz w:val="32"/>
          <w:szCs w:val="32"/>
        </w:rPr>
        <w:t>mosobldynamo</w:t>
      </w:r>
      <w:proofErr w:type="spellEnd"/>
      <w:r w:rsidRPr="00AF0230">
        <w:rPr>
          <w:sz w:val="32"/>
          <w:szCs w:val="32"/>
          <w:lang w:val="ru-RU"/>
        </w:rPr>
        <w:t>.</w:t>
      </w:r>
      <w:proofErr w:type="spellStart"/>
      <w:r w:rsidRPr="00AF0230">
        <w:rPr>
          <w:sz w:val="32"/>
          <w:szCs w:val="32"/>
        </w:rPr>
        <w:t>ru</w:t>
      </w:r>
      <w:proofErr w:type="spellEnd"/>
      <w:r w:rsidRPr="00AF0230">
        <w:rPr>
          <w:sz w:val="32"/>
          <w:szCs w:val="32"/>
          <w:lang w:val="ru-RU"/>
        </w:rPr>
        <w:tab/>
      </w:r>
    </w:p>
    <w:p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0230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00E2F"/>
    <w:rsid w:val="0001140F"/>
    <w:rsid w:val="00044562"/>
    <w:rsid w:val="000D04E1"/>
    <w:rsid w:val="000F1D4C"/>
    <w:rsid w:val="00130E42"/>
    <w:rsid w:val="001A1F62"/>
    <w:rsid w:val="001B14B5"/>
    <w:rsid w:val="001D3107"/>
    <w:rsid w:val="00202971"/>
    <w:rsid w:val="00223761"/>
    <w:rsid w:val="002D3B6D"/>
    <w:rsid w:val="00393D41"/>
    <w:rsid w:val="003B316B"/>
    <w:rsid w:val="003E369D"/>
    <w:rsid w:val="003F4CF6"/>
    <w:rsid w:val="0042145B"/>
    <w:rsid w:val="00460B04"/>
    <w:rsid w:val="004637DF"/>
    <w:rsid w:val="00466BBE"/>
    <w:rsid w:val="00502480"/>
    <w:rsid w:val="00545843"/>
    <w:rsid w:val="00575BAE"/>
    <w:rsid w:val="00591C21"/>
    <w:rsid w:val="005B2008"/>
    <w:rsid w:val="005B70E8"/>
    <w:rsid w:val="005D197D"/>
    <w:rsid w:val="00600562"/>
    <w:rsid w:val="00600B39"/>
    <w:rsid w:val="00616CD3"/>
    <w:rsid w:val="006A10A1"/>
    <w:rsid w:val="006B5F4B"/>
    <w:rsid w:val="006F4D69"/>
    <w:rsid w:val="00701099"/>
    <w:rsid w:val="00701A15"/>
    <w:rsid w:val="00710FD7"/>
    <w:rsid w:val="00730E56"/>
    <w:rsid w:val="007B5B88"/>
    <w:rsid w:val="007C364A"/>
    <w:rsid w:val="007E4F30"/>
    <w:rsid w:val="00824FC7"/>
    <w:rsid w:val="0084628F"/>
    <w:rsid w:val="008506C6"/>
    <w:rsid w:val="0086361B"/>
    <w:rsid w:val="0087603A"/>
    <w:rsid w:val="00892AE4"/>
    <w:rsid w:val="008A377A"/>
    <w:rsid w:val="008A76B7"/>
    <w:rsid w:val="008C7BBE"/>
    <w:rsid w:val="00912398"/>
    <w:rsid w:val="00946CF4"/>
    <w:rsid w:val="009668A5"/>
    <w:rsid w:val="00A628B4"/>
    <w:rsid w:val="00AE7A57"/>
    <w:rsid w:val="00AF0230"/>
    <w:rsid w:val="00B23C9C"/>
    <w:rsid w:val="00B403F5"/>
    <w:rsid w:val="00BD3C47"/>
    <w:rsid w:val="00BD6429"/>
    <w:rsid w:val="00C025CA"/>
    <w:rsid w:val="00C121BB"/>
    <w:rsid w:val="00C173C7"/>
    <w:rsid w:val="00C632D1"/>
    <w:rsid w:val="00CE0CD7"/>
    <w:rsid w:val="00CE3177"/>
    <w:rsid w:val="00CE71AC"/>
    <w:rsid w:val="00CF5F72"/>
    <w:rsid w:val="00D06450"/>
    <w:rsid w:val="00D37AAB"/>
    <w:rsid w:val="00D465DB"/>
    <w:rsid w:val="00D51A4A"/>
    <w:rsid w:val="00D834F4"/>
    <w:rsid w:val="00DA044C"/>
    <w:rsid w:val="00E2121A"/>
    <w:rsid w:val="00E705AE"/>
    <w:rsid w:val="00EB683C"/>
    <w:rsid w:val="00EC757D"/>
    <w:rsid w:val="00F31089"/>
    <w:rsid w:val="00F53DD9"/>
    <w:rsid w:val="00F90BED"/>
    <w:rsid w:val="00FA1C4B"/>
    <w:rsid w:val="00FD013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mailto:zayavka@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obldyna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yavka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84C-25E4-4451-8FA9-FA599797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2019-09-04T08:06:00Z</cp:lastPrinted>
  <dcterms:created xsi:type="dcterms:W3CDTF">2019-09-04T10:33:00Z</dcterms:created>
  <dcterms:modified xsi:type="dcterms:W3CDTF">2019-09-04T10:33:00Z</dcterms:modified>
</cp:coreProperties>
</file>